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BF" w:rsidRDefault="00DE07D3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41910</wp:posOffset>
            </wp:positionV>
            <wp:extent cx="856615" cy="1028700"/>
            <wp:effectExtent l="0" t="0" r="0" b="0"/>
            <wp:wrapTopAndBottom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031" t="25004" r="30031" b="2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  <w:sz w:val="32"/>
          <w:szCs w:val="32"/>
        </w:rPr>
        <w:t xml:space="preserve">COMUNE </w:t>
      </w:r>
      <w:proofErr w:type="spellStart"/>
      <w:r>
        <w:rPr>
          <w:rFonts w:ascii="Book Antiqua" w:hAnsi="Book Antiqua"/>
          <w:b/>
          <w:sz w:val="32"/>
          <w:szCs w:val="32"/>
        </w:rPr>
        <w:t>DI</w:t>
      </w:r>
      <w:proofErr w:type="spellEnd"/>
      <w:r>
        <w:rPr>
          <w:rFonts w:ascii="Book Antiqua" w:hAnsi="Book Antiqua"/>
          <w:b/>
          <w:sz w:val="32"/>
          <w:szCs w:val="32"/>
        </w:rPr>
        <w:t xml:space="preserve"> ACQUI TERME</w:t>
      </w:r>
    </w:p>
    <w:p w:rsidR="00C033BF" w:rsidRDefault="00C033BF">
      <w:pPr>
        <w:jc w:val="center"/>
        <w:rPr>
          <w:rFonts w:ascii="Book Antiqua" w:hAnsi="Book Antiqua"/>
          <w:b/>
          <w:sz w:val="32"/>
          <w:szCs w:val="32"/>
        </w:rPr>
      </w:pPr>
    </w:p>
    <w:p w:rsidR="00C033BF" w:rsidRDefault="00DE07D3">
      <w:pPr>
        <w:jc w:val="center"/>
      </w:pPr>
      <w:r>
        <w:rPr>
          <w:rFonts w:ascii="Book Antiqua" w:hAnsi="Book Antiqua"/>
          <w:b/>
          <w:sz w:val="32"/>
          <w:szCs w:val="32"/>
        </w:rPr>
        <w:t>ANNO 2014</w:t>
      </w:r>
    </w:p>
    <w:p w:rsidR="00C033BF" w:rsidRDefault="00C033BF">
      <w:pPr>
        <w:jc w:val="center"/>
        <w:rPr>
          <w:rFonts w:ascii="Book Antiqua" w:hAnsi="Book Antiqua"/>
          <w:sz w:val="32"/>
          <w:szCs w:val="32"/>
        </w:rPr>
      </w:pPr>
    </w:p>
    <w:p w:rsidR="00C033BF" w:rsidRDefault="00C033BF">
      <w:pPr>
        <w:jc w:val="center"/>
        <w:rPr>
          <w:rFonts w:ascii="Book Antiqua" w:hAnsi="Book Antiqua"/>
          <w:sz w:val="32"/>
          <w:szCs w:val="32"/>
        </w:rPr>
      </w:pPr>
    </w:p>
    <w:tbl>
      <w:tblPr>
        <w:tblStyle w:val="Grigliatabella"/>
        <w:tblW w:w="13608" w:type="dxa"/>
        <w:tblInd w:w="-5" w:type="dxa"/>
        <w:tblCellMar>
          <w:left w:w="103" w:type="dxa"/>
        </w:tblCellMar>
        <w:tblLook w:val="04A0"/>
      </w:tblPr>
      <w:tblGrid>
        <w:gridCol w:w="2661"/>
        <w:gridCol w:w="1588"/>
        <w:gridCol w:w="1800"/>
        <w:gridCol w:w="1802"/>
        <w:gridCol w:w="1980"/>
        <w:gridCol w:w="1890"/>
        <w:gridCol w:w="1887"/>
      </w:tblGrid>
      <w:tr w:rsidR="00C033BF">
        <w:trPr>
          <w:trHeight w:val="81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NOME COGNOME</w:t>
            </w:r>
          </w:p>
        </w:tc>
        <w:tc>
          <w:tcPr>
            <w:tcW w:w="1588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STIPENDIO TABELLARE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POSIZIONE PARTE FISSA</w:t>
            </w:r>
          </w:p>
        </w:tc>
        <w:tc>
          <w:tcPr>
            <w:tcW w:w="1802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POSIZIONE PARTE VARIABILE</w:t>
            </w:r>
          </w:p>
        </w:tc>
        <w:tc>
          <w:tcPr>
            <w:tcW w:w="198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RETRIBUZIONE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DI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</w:rPr>
              <w:t xml:space="preserve">  RISULTATO</w:t>
            </w:r>
          </w:p>
        </w:tc>
        <w:tc>
          <w:tcPr>
            <w:tcW w:w="189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ALTRI ELEMENTI RETRIBUTIVI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ALTRO *</w:t>
            </w:r>
          </w:p>
        </w:tc>
      </w:tr>
      <w:tr w:rsidR="00C033BF">
        <w:tc>
          <w:tcPr>
            <w:tcW w:w="266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Dott. Gianfranco Comaschi</w:t>
            </w:r>
          </w:p>
        </w:tc>
        <w:tc>
          <w:tcPr>
            <w:tcW w:w="1588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43.573,00</w:t>
            </w: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34.568,00</w:t>
            </w:r>
          </w:p>
        </w:tc>
        <w:tc>
          <w:tcPr>
            <w:tcW w:w="1802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</w:p>
        </w:tc>
        <w:tc>
          <w:tcPr>
            <w:tcW w:w="198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</w:pPr>
            <w:r>
              <w:rPr>
                <w:rFonts w:ascii="Book Antiqua" w:hAnsi="Book Antiqua"/>
                <w:b/>
              </w:rPr>
              <w:t>10.980,00</w:t>
            </w:r>
          </w:p>
        </w:tc>
        <w:tc>
          <w:tcPr>
            <w:tcW w:w="1890" w:type="dxa"/>
            <w:shd w:val="clear" w:color="auto" w:fill="auto"/>
            <w:tcMar>
              <w:left w:w="103" w:type="dxa"/>
            </w:tcMar>
          </w:tcPr>
          <w:p w:rsidR="00C033BF" w:rsidRDefault="00DE07D3">
            <w:pPr>
              <w:jc w:val="center"/>
            </w:pPr>
            <w:bookmarkStart w:id="0" w:name="__UnoMark__62_2080399783"/>
            <w:bookmarkEnd w:id="0"/>
            <w:r>
              <w:rPr>
                <w:rFonts w:ascii="Book Antiqua" w:hAnsi="Book Antiqua"/>
                <w:b/>
              </w:rPr>
              <w:t>28.734,00</w:t>
            </w: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C033BF">
        <w:tc>
          <w:tcPr>
            <w:tcW w:w="2660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88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00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02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0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90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87" w:type="dxa"/>
            <w:shd w:val="clear" w:color="auto" w:fill="auto"/>
            <w:tcMar>
              <w:left w:w="103" w:type="dxa"/>
            </w:tcMar>
          </w:tcPr>
          <w:p w:rsidR="00C033BF" w:rsidRDefault="00C033BF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C033BF" w:rsidRDefault="00C033BF">
      <w:pPr>
        <w:rPr>
          <w:rFonts w:ascii="Book Antiqua" w:hAnsi="Book Antiqua"/>
          <w:b/>
        </w:rPr>
      </w:pPr>
    </w:p>
    <w:p w:rsidR="00C033BF" w:rsidRDefault="00C033BF">
      <w:pPr>
        <w:rPr>
          <w:rFonts w:ascii="Book Antiqua" w:hAnsi="Book Antiqua"/>
          <w:b/>
        </w:rPr>
      </w:pPr>
    </w:p>
    <w:p w:rsidR="00C033BF" w:rsidRDefault="00DE07D3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>TOTALE 117.855,00</w:t>
      </w:r>
    </w:p>
    <w:p w:rsidR="00C033BF" w:rsidRDefault="00C033BF">
      <w:pPr>
        <w:rPr>
          <w:rFonts w:ascii="Book Antiqua" w:hAnsi="Book Antiqua"/>
          <w:b/>
        </w:rPr>
      </w:pPr>
    </w:p>
    <w:p w:rsidR="00C033BF" w:rsidRDefault="00C033BF">
      <w:pPr>
        <w:rPr>
          <w:rFonts w:ascii="Book Antiqua" w:hAnsi="Book Antiqua"/>
          <w:b/>
        </w:rPr>
      </w:pPr>
    </w:p>
    <w:p w:rsidR="00C033BF" w:rsidRDefault="00DE07D3">
      <w:pPr>
        <w:pStyle w:val="Paragrafoelenco"/>
        <w:numPr>
          <w:ilvl w:val="0"/>
          <w:numId w:val="1"/>
        </w:numPr>
      </w:pPr>
      <w:r>
        <w:rPr>
          <w:rFonts w:ascii="Book Antiqua" w:hAnsi="Book Antiqua"/>
          <w:b/>
        </w:rPr>
        <w:t>Altro: Ogni altro emolumento retributivo non ricompreso nelle voci precedenti attinente ad attività extraistituzionale</w:t>
      </w:r>
    </w:p>
    <w:sectPr w:rsidR="00C033BF" w:rsidSect="00C033BF">
      <w:pgSz w:w="16838" w:h="11906" w:orient="landscape"/>
      <w:pgMar w:top="1134" w:right="1418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40F50"/>
    <w:multiLevelType w:val="multilevel"/>
    <w:tmpl w:val="2340C16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267032"/>
    <w:multiLevelType w:val="multilevel"/>
    <w:tmpl w:val="83361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033BF"/>
    <w:rsid w:val="00C033BF"/>
    <w:rsid w:val="00DE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F4384"/>
    <w:pPr>
      <w:suppressAutoHyphens/>
    </w:pPr>
    <w:rPr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1562E4"/>
    <w:rPr>
      <w:color w:val="0000FF"/>
      <w:u w:val="single"/>
    </w:rPr>
  </w:style>
  <w:style w:type="character" w:customStyle="1" w:styleId="ListLabel1">
    <w:name w:val="ListLabel 1"/>
    <w:qFormat/>
    <w:rsid w:val="00C033BF"/>
    <w:rPr>
      <w:rFonts w:ascii="Book Antiqua" w:eastAsia="Times New Roman" w:hAnsi="Book Antiqua" w:cs="Times New Roman"/>
      <w:b/>
    </w:rPr>
  </w:style>
  <w:style w:type="character" w:customStyle="1" w:styleId="ListLabel2">
    <w:name w:val="ListLabel 2"/>
    <w:qFormat/>
    <w:rsid w:val="00C033BF"/>
    <w:rPr>
      <w:rFonts w:cs="Courier New"/>
    </w:rPr>
  </w:style>
  <w:style w:type="character" w:customStyle="1" w:styleId="ListLabel3">
    <w:name w:val="ListLabel 3"/>
    <w:qFormat/>
    <w:rsid w:val="00C033BF"/>
    <w:rPr>
      <w:rFonts w:ascii="Book Antiqua" w:hAnsi="Book Antiqua" w:cs="Symbol"/>
      <w:b/>
    </w:rPr>
  </w:style>
  <w:style w:type="character" w:customStyle="1" w:styleId="ListLabel4">
    <w:name w:val="ListLabel 4"/>
    <w:qFormat/>
    <w:rsid w:val="00C033BF"/>
    <w:rPr>
      <w:rFonts w:cs="Courier New"/>
    </w:rPr>
  </w:style>
  <w:style w:type="character" w:customStyle="1" w:styleId="ListLabel5">
    <w:name w:val="ListLabel 5"/>
    <w:qFormat/>
    <w:rsid w:val="00C033BF"/>
    <w:rPr>
      <w:rFonts w:cs="Wingdings"/>
    </w:rPr>
  </w:style>
  <w:style w:type="character" w:customStyle="1" w:styleId="ListLabel6">
    <w:name w:val="ListLabel 6"/>
    <w:qFormat/>
    <w:rsid w:val="00C033BF"/>
    <w:rPr>
      <w:rFonts w:cs="Symbol"/>
    </w:rPr>
  </w:style>
  <w:style w:type="paragraph" w:styleId="Titolo">
    <w:name w:val="Title"/>
    <w:basedOn w:val="Normale"/>
    <w:next w:val="Corpodeltesto"/>
    <w:qFormat/>
    <w:rsid w:val="00C033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033BF"/>
    <w:pPr>
      <w:spacing w:after="140" w:line="288" w:lineRule="auto"/>
    </w:pPr>
  </w:style>
  <w:style w:type="paragraph" w:styleId="Elenco">
    <w:name w:val="List"/>
    <w:basedOn w:val="Corpodeltesto"/>
    <w:rsid w:val="00C033BF"/>
    <w:rPr>
      <w:rFonts w:cs="Mangal"/>
    </w:rPr>
  </w:style>
  <w:style w:type="paragraph" w:styleId="Didascalia">
    <w:name w:val="caption"/>
    <w:basedOn w:val="Normale"/>
    <w:rsid w:val="00C033BF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C033BF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4F49E0"/>
    <w:pPr>
      <w:ind w:left="720"/>
      <w:contextualSpacing/>
    </w:pPr>
  </w:style>
  <w:style w:type="table" w:styleId="Grigliatabella">
    <w:name w:val="Table Grid"/>
    <w:basedOn w:val="Tabellanormale"/>
    <w:rsid w:val="004F49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ACQUI TERME</dc:title>
  <dc:creator>00279</dc:creator>
  <cp:lastModifiedBy>00279</cp:lastModifiedBy>
  <cp:revision>8</cp:revision>
  <cp:lastPrinted>2014-09-19T10:03:00Z</cp:lastPrinted>
  <dcterms:created xsi:type="dcterms:W3CDTF">2016-10-03T13:56:00Z</dcterms:created>
  <dcterms:modified xsi:type="dcterms:W3CDTF">2016-12-13T08:00:00Z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