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A642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168275</wp:posOffset>
            </wp:positionV>
            <wp:extent cx="853440" cy="1026160"/>
            <wp:effectExtent l="19050" t="0" r="3810" b="0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9932" t="24919" r="29932" b="24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1026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0DCE">
        <w:rPr>
          <w:b/>
          <w:sz w:val="28"/>
          <w:szCs w:val="28"/>
        </w:rPr>
        <w:t>COMUNE DI ACQUI TERME</w:t>
      </w:r>
    </w:p>
    <w:p w:rsidR="00000000" w:rsidRDefault="00310DCE">
      <w:pPr>
        <w:jc w:val="center"/>
        <w:rPr>
          <w:b/>
          <w:sz w:val="28"/>
          <w:szCs w:val="28"/>
        </w:rPr>
      </w:pPr>
    </w:p>
    <w:p w:rsidR="00000000" w:rsidRDefault="00310D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SERVIZI  EROGATI  I° SEMESTRE 2015</w:t>
      </w:r>
    </w:p>
    <w:p w:rsidR="00000000" w:rsidRDefault="00310DCE">
      <w:pPr>
        <w:jc w:val="center"/>
        <w:rPr>
          <w:b/>
          <w:sz w:val="28"/>
          <w:szCs w:val="28"/>
        </w:rPr>
      </w:pPr>
    </w:p>
    <w:tbl>
      <w:tblPr>
        <w:tblW w:w="0" w:type="auto"/>
        <w:tblInd w:w="-25" w:type="dxa"/>
        <w:tblLayout w:type="fixed"/>
        <w:tblLook w:val="0000"/>
      </w:tblPr>
      <w:tblGrid>
        <w:gridCol w:w="3259"/>
        <w:gridCol w:w="3259"/>
        <w:gridCol w:w="3310"/>
      </w:tblGrid>
      <w:tr w:rsidR="0000000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10D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SERVIZI EROGATI ALL’UTENZA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10D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COSTI CONTABILIZZATI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10DCE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COSTI DEL PERSONALE</w:t>
            </w:r>
          </w:p>
        </w:tc>
      </w:tr>
      <w:tr w:rsidR="0000000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10DCE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10DCE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10DCE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00000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10DCE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SERVIZIO ANAGRAFE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10DCE">
            <w:pPr>
              <w:snapToGrid w:val="0"/>
              <w:spacing w:after="0" w:line="240" w:lineRule="auto"/>
              <w:jc w:val="right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€ </w:t>
            </w:r>
            <w:r>
              <w:rPr>
                <w:rFonts w:cs="Calibri"/>
                <w:b/>
                <w:sz w:val="28"/>
                <w:szCs w:val="28"/>
              </w:rPr>
              <w:t>15.523,61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10DCE">
            <w:pPr>
              <w:spacing w:after="0" w:line="240" w:lineRule="auto"/>
              <w:jc w:val="right"/>
            </w:pPr>
            <w:r>
              <w:rPr>
                <w:rFonts w:cs="Calibri"/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99.465,19</w:t>
            </w:r>
          </w:p>
        </w:tc>
      </w:tr>
      <w:tr w:rsidR="0000000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10DCE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SERVIZIO STATO CIVILE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10DCE">
            <w:pPr>
              <w:snapToGrid w:val="0"/>
              <w:spacing w:after="0" w:line="240" w:lineRule="auto"/>
              <w:jc w:val="right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€ </w:t>
            </w:r>
            <w:r>
              <w:rPr>
                <w:rFonts w:cs="Calibri"/>
                <w:b/>
                <w:sz w:val="28"/>
                <w:szCs w:val="28"/>
              </w:rPr>
              <w:t>5.174,53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10DCE">
            <w:pPr>
              <w:spacing w:after="0" w:line="240" w:lineRule="auto"/>
              <w:jc w:val="right"/>
            </w:pPr>
            <w:r>
              <w:rPr>
                <w:rFonts w:cs="Calibri"/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49.732,</w:t>
            </w:r>
            <w:r>
              <w:rPr>
                <w:b/>
                <w:sz w:val="28"/>
                <w:szCs w:val="28"/>
              </w:rPr>
              <w:t>60</w:t>
            </w:r>
          </w:p>
        </w:tc>
      </w:tr>
      <w:tr w:rsidR="0000000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10DCE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SERVIZIO ELETTORALE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10DCE">
            <w:pPr>
              <w:snapToGrid w:val="0"/>
              <w:spacing w:after="0" w:line="240" w:lineRule="auto"/>
              <w:jc w:val="right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€ </w:t>
            </w:r>
            <w:r>
              <w:rPr>
                <w:rFonts w:cs="Calibri"/>
                <w:b/>
                <w:sz w:val="28"/>
                <w:szCs w:val="28"/>
              </w:rPr>
              <w:t>5.174,53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10DCE">
            <w:pPr>
              <w:spacing w:after="0" w:line="240" w:lineRule="auto"/>
              <w:jc w:val="right"/>
            </w:pPr>
            <w:r>
              <w:rPr>
                <w:rFonts w:cs="Calibri"/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9.732,</w:t>
            </w:r>
            <w:r>
              <w:rPr>
                <w:b/>
                <w:sz w:val="28"/>
                <w:szCs w:val="28"/>
              </w:rPr>
              <w:t>60</w:t>
            </w:r>
          </w:p>
        </w:tc>
      </w:tr>
      <w:tr w:rsidR="0000000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10DCE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SERVIZIO TRIBUTI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10DCE">
            <w:pPr>
              <w:snapToGrid w:val="0"/>
              <w:spacing w:after="0" w:line="240" w:lineRule="auto"/>
              <w:jc w:val="right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32.620,16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10DCE">
            <w:pPr>
              <w:spacing w:after="0" w:line="240" w:lineRule="auto"/>
              <w:jc w:val="right"/>
            </w:pPr>
            <w:r>
              <w:rPr>
                <w:rFonts w:cs="Calibri"/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182.072,38</w:t>
            </w:r>
          </w:p>
        </w:tc>
      </w:tr>
      <w:tr w:rsidR="0000000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10DCE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SPORTELLO UNICO PER L’EDILIZIA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10DCE">
            <w:pPr>
              <w:snapToGrid w:val="0"/>
              <w:spacing w:after="0" w:line="240" w:lineRule="auto"/>
              <w:jc w:val="right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5.155,03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10DCE">
            <w:pPr>
              <w:spacing w:after="0" w:line="240" w:lineRule="auto"/>
              <w:jc w:val="right"/>
            </w:pPr>
            <w:r>
              <w:rPr>
                <w:rFonts w:cs="Calibri"/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100.845,75</w:t>
            </w:r>
          </w:p>
        </w:tc>
      </w:tr>
      <w:tr w:rsidR="0000000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10DCE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SPORTELLO UNICO ATTIVITA’ PRODUTTIVE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10DCE">
            <w:pPr>
              <w:snapToGrid w:val="0"/>
              <w:spacing w:after="0" w:line="240" w:lineRule="auto"/>
              <w:jc w:val="right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€ </w:t>
            </w:r>
            <w:r>
              <w:rPr>
                <w:rFonts w:cs="Calibri"/>
                <w:b/>
                <w:sz w:val="28"/>
                <w:szCs w:val="28"/>
              </w:rPr>
              <w:t>2.237,34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10DCE">
            <w:pPr>
              <w:spacing w:after="0" w:line="240" w:lineRule="auto"/>
              <w:jc w:val="right"/>
            </w:pPr>
            <w:r>
              <w:rPr>
                <w:rFonts w:cs="Calibri"/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42.356,41</w:t>
            </w:r>
          </w:p>
        </w:tc>
      </w:tr>
      <w:tr w:rsidR="0000000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10DCE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ASILI NIDO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10DCE">
            <w:pPr>
              <w:snapToGrid w:val="0"/>
              <w:spacing w:after="0" w:line="240" w:lineRule="auto"/>
              <w:jc w:val="right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51.284,53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10DCE">
            <w:pPr>
              <w:spacing w:after="0" w:line="240" w:lineRule="auto"/>
              <w:jc w:val="right"/>
            </w:pPr>
            <w:r>
              <w:rPr>
                <w:rFonts w:cs="Calibri"/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116.086,08</w:t>
            </w:r>
          </w:p>
        </w:tc>
      </w:tr>
      <w:tr w:rsidR="0000000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10DCE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BIBLIOTECA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10DCE">
            <w:pPr>
              <w:snapToGrid w:val="0"/>
              <w:spacing w:after="0" w:line="240" w:lineRule="auto"/>
              <w:jc w:val="right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€ </w:t>
            </w:r>
            <w:r>
              <w:rPr>
                <w:rFonts w:cs="Calibri"/>
                <w:b/>
                <w:sz w:val="28"/>
                <w:szCs w:val="28"/>
              </w:rPr>
              <w:t>43.311,78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10DCE">
            <w:pPr>
              <w:spacing w:after="0" w:line="240" w:lineRule="auto"/>
              <w:jc w:val="right"/>
            </w:pPr>
            <w:r>
              <w:rPr>
                <w:rFonts w:cs="Calibri"/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74.668,93</w:t>
            </w:r>
          </w:p>
        </w:tc>
      </w:tr>
      <w:tr w:rsidR="0000000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10DCE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MENSA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10DCE">
            <w:pPr>
              <w:snapToGrid w:val="0"/>
              <w:spacing w:after="0" w:line="240" w:lineRule="auto"/>
              <w:jc w:val="right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€ </w:t>
            </w:r>
            <w:r>
              <w:rPr>
                <w:rFonts w:cs="Calibri"/>
                <w:b/>
                <w:sz w:val="28"/>
                <w:szCs w:val="28"/>
              </w:rPr>
              <w:t>135.3</w:t>
            </w:r>
            <w:r>
              <w:rPr>
                <w:rFonts w:cs="Calibri"/>
                <w:b/>
                <w:sz w:val="28"/>
                <w:szCs w:val="28"/>
              </w:rPr>
              <w:t>80,02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10DCE">
            <w:pPr>
              <w:spacing w:after="0" w:line="240" w:lineRule="auto"/>
              <w:jc w:val="right"/>
            </w:pPr>
            <w:r>
              <w:rPr>
                <w:rFonts w:cs="Calibri"/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76.078,18</w:t>
            </w:r>
          </w:p>
        </w:tc>
      </w:tr>
      <w:tr w:rsidR="0000000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10DCE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POLIZIA MUNICIPALE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10DCE">
            <w:pPr>
              <w:snapToGrid w:val="0"/>
              <w:spacing w:after="0" w:line="240" w:lineRule="auto"/>
              <w:jc w:val="right"/>
              <w:rPr>
                <w:rFonts w:cs="Calibri"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46.095,89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10DCE">
            <w:pPr>
              <w:spacing w:after="0" w:line="240" w:lineRule="auto"/>
              <w:jc w:val="right"/>
            </w:pPr>
            <w:r>
              <w:rPr>
                <w:rFonts w:cs="Calibri"/>
                <w:b/>
                <w:sz w:val="28"/>
                <w:szCs w:val="28"/>
              </w:rPr>
              <w:t xml:space="preserve">€ </w:t>
            </w:r>
            <w:r>
              <w:rPr>
                <w:b/>
                <w:sz w:val="28"/>
                <w:szCs w:val="28"/>
              </w:rPr>
              <w:t>568.745,05</w:t>
            </w:r>
          </w:p>
        </w:tc>
      </w:tr>
      <w:tr w:rsidR="00000000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10DCE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310DCE">
            <w:pPr>
              <w:snapToGrid w:val="0"/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310DCE">
            <w:pPr>
              <w:snapToGrid w:val="0"/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310DCE" w:rsidRDefault="00310DCE">
      <w:pPr>
        <w:rPr>
          <w:b/>
          <w:sz w:val="28"/>
          <w:szCs w:val="28"/>
        </w:rPr>
      </w:pPr>
    </w:p>
    <w:sectPr w:rsidR="00310DCE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6423A"/>
    <w:rsid w:val="00310DCE"/>
    <w:rsid w:val="00A64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Titolo1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00279</dc:creator>
  <cp:lastModifiedBy>00279</cp:lastModifiedBy>
  <cp:revision>2</cp:revision>
  <cp:lastPrinted>2015-11-24T11:10:00Z</cp:lastPrinted>
  <dcterms:created xsi:type="dcterms:W3CDTF">2016-01-29T09:07:00Z</dcterms:created>
  <dcterms:modified xsi:type="dcterms:W3CDTF">2016-01-29T09:07:00Z</dcterms:modified>
</cp:coreProperties>
</file>